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40B" w:rsidRPr="00DF64E7" w:rsidRDefault="0074040B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แบบรายงานข้อเสนอแนะ</w:t>
      </w:r>
      <w:r w:rsidR="00084D6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/</w:t>
      </w:r>
      <w:r w:rsidR="00084D6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ข้อคิดเห็นผลการนิเทศงานระดับจังหวัด จังหวัดตาก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รอบที่ 1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</w:p>
    <w:p w:rsidR="0074040B" w:rsidRPr="00DF64E7" w:rsidRDefault="0074040B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 นพ.พูลลาภ ฉันทวิจิตรวงศ์</w:t>
      </w:r>
    </w:p>
    <w:p w:rsidR="0074040B" w:rsidRPr="00DF64E7" w:rsidRDefault="002C3512" w:rsidP="0074040B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อำเภออุ้มผาง จังหวัดตาก </w:t>
      </w:r>
      <w:r w:rsidR="0074040B"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วันที่ </w:t>
      </w:r>
      <w:r w:rsidR="0074040B">
        <w:rPr>
          <w:rFonts w:ascii="TH SarabunIT๙" w:hAnsi="TH SarabunIT๙" w:cs="TH SarabunIT๙" w:hint="cs"/>
          <w:b/>
          <w:bCs/>
          <w:sz w:val="32"/>
          <w:szCs w:val="32"/>
          <w:cs/>
        </w:rPr>
        <w:t>7 มกราคม 2559</w:t>
      </w:r>
    </w:p>
    <w:p w:rsidR="0074040B" w:rsidRPr="0045407E" w:rsidRDefault="0074040B" w:rsidP="0074040B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Style w:val="a3"/>
        <w:tblW w:w="14425" w:type="dxa"/>
        <w:tblInd w:w="-176" w:type="dxa"/>
        <w:tblLook w:val="04A0"/>
      </w:tblPr>
      <w:tblGrid>
        <w:gridCol w:w="817"/>
        <w:gridCol w:w="4253"/>
        <w:gridCol w:w="6378"/>
        <w:gridCol w:w="2977"/>
      </w:tblGrid>
      <w:tr w:rsidR="0074040B" w:rsidRPr="00DF64E7" w:rsidTr="0087484C">
        <w:trPr>
          <w:tblHeader/>
        </w:trPr>
        <w:tc>
          <w:tcPr>
            <w:tcW w:w="817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4253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งาน/โครงการที่ติดตาม</w:t>
            </w:r>
          </w:p>
        </w:tc>
        <w:tc>
          <w:tcPr>
            <w:tcW w:w="6378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ข้อเสนอแนะ/ข้อคิดเห็น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ผู้รับผิดชอบระดับจังหวัด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B2227A" w:rsidP="0087484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การวิเคราะห์เงินสนับสนุนและรายจ่ายที่เพิ่มขึ้นในส่วน </w:t>
            </w:r>
            <w:r>
              <w:rPr>
                <w:rFonts w:ascii="TH SarabunIT๙" w:hAnsi="TH SarabunIT๙" w:cs="TH SarabunIT๙"/>
                <w:sz w:val="28"/>
              </w:rPr>
              <w:t xml:space="preserve">MC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ของค่ายา, เวชภัณฑ์ และวัสดุวิทยาศาสตร์ ปี 2557-2558 </w:t>
            </w:r>
          </w:p>
        </w:tc>
        <w:tc>
          <w:tcPr>
            <w:tcW w:w="6378" w:type="dxa"/>
            <w:shd w:val="clear" w:color="auto" w:fill="auto"/>
          </w:tcPr>
          <w:p w:rsidR="00F83D94" w:rsidRDefault="00B2227A" w:rsidP="00F83D94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นพ.สสจ.ตาก มอบหมาย</w:t>
            </w:r>
            <w:r w:rsidR="00F83D94">
              <w:rPr>
                <w:rFonts w:ascii="TH SarabunIT๙" w:hAnsi="TH SarabunIT๙" w:cs="TH SarabunIT๙" w:hint="cs"/>
                <w:sz w:val="28"/>
                <w:cs/>
              </w:rPr>
              <w:t>ดังนี้</w:t>
            </w:r>
          </w:p>
          <w:p w:rsidR="00F83D94" w:rsidRDefault="00F83D94" w:rsidP="00F83D94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1) </w:t>
            </w:r>
            <w:r w:rsidR="00B2227A">
              <w:rPr>
                <w:rFonts w:ascii="TH SarabunIT๙" w:hAnsi="TH SarabunIT๙" w:cs="TH SarabunIT๙" w:hint="cs"/>
                <w:sz w:val="28"/>
                <w:cs/>
              </w:rPr>
              <w:t>ให้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ฝ่าย</w:t>
            </w:r>
            <w:r w:rsidR="00B2227A">
              <w:rPr>
                <w:rFonts w:ascii="TH SarabunIT๙" w:hAnsi="TH SarabunIT๙" w:cs="TH SarabunIT๙" w:hint="cs"/>
                <w:sz w:val="28"/>
                <w:cs/>
              </w:rPr>
              <w:t>การเงิน รพ.อุ้มผาง วิเคราะห์รายจ่ายเงินสนับสนุนและค่าใช้จ่ายที่เพิ่มขึ้น</w:t>
            </w:r>
            <w:r w:rsidR="00B2227A" w:rsidRPr="00B2227A">
              <w:rPr>
                <w:rFonts w:ascii="TH SarabunIT๙" w:hAnsi="TH SarabunIT๙" w:cs="TH SarabunIT๙"/>
                <w:sz w:val="28"/>
                <w:cs/>
              </w:rPr>
              <w:t>ของค่ายา</w:t>
            </w:r>
            <w:r w:rsidR="00B2227A" w:rsidRPr="00B2227A">
              <w:rPr>
                <w:rFonts w:ascii="TH SarabunIT๙" w:hAnsi="TH SarabunIT๙" w:cs="TH SarabunIT๙"/>
                <w:sz w:val="28"/>
              </w:rPr>
              <w:t xml:space="preserve">, </w:t>
            </w:r>
            <w:r w:rsidR="00B2227A" w:rsidRPr="00B2227A">
              <w:rPr>
                <w:rFonts w:ascii="TH SarabunIT๙" w:hAnsi="TH SarabunIT๙" w:cs="TH SarabunIT๙"/>
                <w:sz w:val="28"/>
                <w:cs/>
              </w:rPr>
              <w:t>เวชภัณฑ์ และวัสดุวิทยาศาสตร์</w:t>
            </w:r>
            <w:r w:rsidR="00B2227A">
              <w:rPr>
                <w:rFonts w:ascii="TH SarabunIT๙" w:hAnsi="TH SarabunIT๙" w:cs="TH SarabunIT๙" w:hint="cs"/>
                <w:sz w:val="28"/>
                <w:cs/>
              </w:rPr>
              <w:t xml:space="preserve"> จากปี 2557 ประมาณ 5 ล้านบาท โดยละเอียดว่าเพิ่มขึ้นเพราะอะไร และควรระบุให้ชัดเจนว่าเป็นยาอะไร, เวชภัณฑ์อะไร หรือวัสดุทางการแพทย์ชนิดใด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ที่ได้นำมาใช้จริง</w:t>
            </w:r>
            <w:r w:rsidR="00B2227A">
              <w:rPr>
                <w:rFonts w:ascii="TH SarabunIT๙" w:hAnsi="TH SarabunIT๙" w:cs="TH SarabunIT๙" w:hint="cs"/>
                <w:sz w:val="28"/>
                <w:cs/>
              </w:rPr>
              <w:t xml:space="preserve"> เพื่อจะได</w:t>
            </w:r>
            <w:r w:rsidR="00A33ACE">
              <w:rPr>
                <w:rFonts w:ascii="TH SarabunIT๙" w:hAnsi="TH SarabunIT๙" w:cs="TH SarabunIT๙" w:hint="cs"/>
                <w:sz w:val="28"/>
                <w:cs/>
              </w:rPr>
              <w:t>้วางแผนในการจัดทำแผนปฏิบัติการฯ/</w:t>
            </w:r>
            <w:r w:rsidR="00B2227A">
              <w:rPr>
                <w:rFonts w:ascii="TH SarabunIT๙" w:hAnsi="TH SarabunIT๙" w:cs="TH SarabunIT๙" w:hint="cs"/>
                <w:sz w:val="28"/>
                <w:cs/>
              </w:rPr>
              <w:t xml:space="preserve">แผนเงินบำรุงของ รพ. ในปี 2559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ว่ามีความสอดคล้อง</w:t>
            </w:r>
            <w:r w:rsidR="00A33ACE">
              <w:rPr>
                <w:rFonts w:ascii="TH SarabunIT๙" w:hAnsi="TH SarabunIT๙" w:cs="TH SarabunIT๙" w:hint="cs"/>
                <w:sz w:val="28"/>
                <w:cs/>
              </w:rPr>
              <w:t>กับวัตถุประสงค์, เป้าหมายที่กำหนด และปฏิบัติงานตามแผนได้อย่างมีประสิทธิภาพ</w:t>
            </w:r>
          </w:p>
          <w:p w:rsidR="00084D6D" w:rsidRDefault="00F83D94" w:rsidP="00084D6D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2) การพิจารณาเพิ่มเงินสนับสนุนให้ รพ.สต.ทุกแห่งใน อ.อุ้มผาง มอบให้ฝ่ายบริหารทั่วไป วิเคราะห์และตรวจสอบภายใน รพ.สต.ทุกแห่งอีกครั้ง เพื่อ</w:t>
            </w:r>
            <w:r w:rsidR="00A33ACE">
              <w:rPr>
                <w:rFonts w:ascii="TH SarabunIT๙" w:hAnsi="TH SarabunIT๙" w:cs="TH SarabunIT๙" w:hint="cs"/>
                <w:sz w:val="28"/>
                <w:cs/>
              </w:rPr>
              <w:t>ประเมินประสิทธิภาพและประสิทธิผลของระบบการควบคุมภายในที่เหมาะสม ทั้งด้านการเงินและการบริหารงาน</w:t>
            </w:r>
          </w:p>
          <w:p w:rsidR="00F46E83" w:rsidRPr="00DF64E7" w:rsidRDefault="00F46E83" w:rsidP="00084D6D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F46E83" w:rsidRDefault="00F46E83" w:rsidP="00F46E8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ฝ่ายการเงิน รพ.อุ้มผาง</w:t>
            </w:r>
          </w:p>
          <w:p w:rsidR="0074040B" w:rsidRPr="00DF64E7" w:rsidRDefault="00F46E83" w:rsidP="00F46E8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F83D94">
              <w:rPr>
                <w:rFonts w:ascii="TH SarabunIT๙" w:hAnsi="TH SarabunIT๙" w:cs="TH SarabunIT๙" w:hint="cs"/>
                <w:sz w:val="28"/>
                <w:cs/>
              </w:rPr>
              <w:t>ฝ่ายบริหารทั่วไป สสจ.ตาก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FA2E62" w:rsidP="0087484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การประเมินตำบลจัดการสุขภาพแบบบูรณาการ        (6 </w:t>
            </w:r>
            <w:r>
              <w:rPr>
                <w:rFonts w:ascii="TH SarabunIT๙" w:hAnsi="TH SarabunIT๙" w:cs="TH SarabunIT๙"/>
                <w:sz w:val="28"/>
              </w:rPr>
              <w:t>plus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 ระดับอำเภอ</w:t>
            </w:r>
          </w:p>
        </w:tc>
        <w:tc>
          <w:tcPr>
            <w:tcW w:w="6378" w:type="dxa"/>
            <w:shd w:val="clear" w:color="auto" w:fill="auto"/>
          </w:tcPr>
          <w:p w:rsidR="00084D6D" w:rsidRDefault="00FA2E62" w:rsidP="00084D6D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นพ.สสจ.ตาก มอบหมายให้เจ้าหน้าที่ที่รับผิดชอบ</w:t>
            </w:r>
            <w:r w:rsidR="0093464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A2E62">
              <w:rPr>
                <w:rFonts w:ascii="TH SarabunIT๙" w:hAnsi="TH SarabunIT๙" w:cs="TH SarabunIT๙"/>
                <w:sz w:val="28"/>
                <w:cs/>
              </w:rPr>
              <w:t>ประเมินตำบ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ลจัดการสุขภาพแบบบูรณาการ </w:t>
            </w:r>
            <w:r w:rsidRPr="00FA2E62">
              <w:rPr>
                <w:rFonts w:ascii="TH SarabunIT๙" w:hAnsi="TH SarabunIT๙" w:cs="TH SarabunIT๙"/>
                <w:sz w:val="28"/>
                <w:cs/>
              </w:rPr>
              <w:t xml:space="preserve">(6 </w:t>
            </w:r>
            <w:r w:rsidRPr="00FA2E62">
              <w:rPr>
                <w:rFonts w:ascii="TH SarabunIT๙" w:hAnsi="TH SarabunIT๙" w:cs="TH SarabunIT๙"/>
                <w:sz w:val="28"/>
              </w:rPr>
              <w:t>plus)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ประกอบด้วย 1) </w:t>
            </w:r>
            <w:r>
              <w:rPr>
                <w:rFonts w:ascii="TH SarabunIT๙" w:hAnsi="TH SarabunIT๙" w:cs="TH SarabunIT๙"/>
                <w:sz w:val="28"/>
              </w:rPr>
              <w:t xml:space="preserve">SRRT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2) พัฒนาการเด็ก 3)</w:t>
            </w:r>
            <w:r w:rsidR="00745C0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745C02">
              <w:rPr>
                <w:rFonts w:ascii="TH SarabunIT๙" w:hAnsi="TH SarabunIT๙" w:cs="TH SarabunIT๙"/>
                <w:sz w:val="28"/>
              </w:rPr>
              <w:t>LTC</w:t>
            </w:r>
            <w:r w:rsidR="00745C02">
              <w:rPr>
                <w:rFonts w:ascii="TH SarabunIT๙" w:hAnsi="TH SarabunIT๙" w:cs="TH SarabunIT๙" w:hint="cs"/>
                <w:sz w:val="28"/>
                <w:cs/>
              </w:rPr>
              <w:t xml:space="preserve"> 4) อนามัยสิ่งแวดล้อม 5) 3. 2 ส. และ 6) กองทุนตำบล </w:t>
            </w:r>
            <w:r w:rsidR="0093464D">
              <w:rPr>
                <w:rFonts w:ascii="TH SarabunIT๙" w:hAnsi="TH SarabunIT๙" w:cs="TH SarabunIT๙" w:hint="cs"/>
                <w:sz w:val="28"/>
                <w:cs/>
              </w:rPr>
              <w:t>ว่าประเมินแล้วมีผลเป็นอย่างไร มีความคืบหน้าอย่างไรบ้าง และให้เสนอข้อมูลเป็นเชิงปริมาณ โดยจะมาติดตามความก้าวหน้าในการนิเทศงานระดับจังหวัด</w:t>
            </w:r>
            <w:r w:rsidR="00DF6BB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93464D">
              <w:rPr>
                <w:rFonts w:ascii="TH SarabunIT๙" w:hAnsi="TH SarabunIT๙" w:cs="TH SarabunIT๙" w:hint="cs"/>
                <w:sz w:val="28"/>
                <w:cs/>
              </w:rPr>
              <w:t>รอบที่ 2 เดือนมิถุนายน</w:t>
            </w:r>
            <w:r w:rsidR="00624ED2">
              <w:rPr>
                <w:rFonts w:ascii="TH SarabunIT๙" w:hAnsi="TH SarabunIT๙" w:cs="TH SarabunIT๙" w:hint="cs"/>
                <w:sz w:val="28"/>
                <w:cs/>
              </w:rPr>
              <w:t xml:space="preserve"> 2559</w:t>
            </w:r>
          </w:p>
          <w:p w:rsidR="00F46E83" w:rsidRPr="0093464D" w:rsidRDefault="00F46E83" w:rsidP="00084D6D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74040B" w:rsidRPr="00DF64E7" w:rsidRDefault="00DF3865" w:rsidP="00DF6BB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ผู้รับผิดชอบ</w:t>
            </w:r>
            <w:r w:rsidR="00DF6BB8">
              <w:rPr>
                <w:rFonts w:ascii="TH SarabunIT๙" w:hAnsi="TH SarabunIT๙" w:cs="TH SarabunIT๙" w:hint="cs"/>
                <w:sz w:val="28"/>
                <w:cs/>
              </w:rPr>
              <w:t>งานบริการสุขภาพระดับปฐมภูมิ ใน รพ.สต.ทุกแห่ง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93464D" w:rsidP="0093464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การประเมินพัฒนาการเด็ก 4 ช่วงวัย ใน รพ.สต.ทุกแห่ง</w:t>
            </w:r>
          </w:p>
        </w:tc>
        <w:tc>
          <w:tcPr>
            <w:tcW w:w="6378" w:type="dxa"/>
            <w:shd w:val="clear" w:color="auto" w:fill="auto"/>
          </w:tcPr>
          <w:p w:rsidR="00F46E83" w:rsidRDefault="0093464D" w:rsidP="00084D6D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นพ.สสจ.ตาก แนะนำเจ้าหน้าที่ที่รับผิดชอบงานอนามัยแม่และเด็ก ควรมีการประเมินพัฒนาการ 4 ช่วงวัย (9 เดือน, 18 เดือน, 30 เดือน และ 42 เดือน)</w:t>
            </w:r>
            <w:r w:rsidR="00624ED2">
              <w:rPr>
                <w:rFonts w:ascii="TH SarabunIT๙" w:hAnsi="TH SarabunIT๙" w:cs="TH SarabunIT๙" w:hint="cs"/>
                <w:sz w:val="28"/>
                <w:cs/>
              </w:rPr>
              <w:t xml:space="preserve"> เป็นระยะให้ครอบคลุมในเด็กทุกราย และฝากให้เจ้าหน้าที่ให้ความรู้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24ED2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24ED2">
              <w:rPr>
                <w:rFonts w:ascii="TH SarabunIT๙" w:hAnsi="TH SarabunIT๙" w:cs="TH SarabunIT๙" w:hint="cs"/>
                <w:sz w:val="28"/>
                <w:cs/>
              </w:rPr>
              <w:t>ให้สุขศึกษา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24ED2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24ED2">
              <w:rPr>
                <w:rFonts w:ascii="TH SarabunIT๙" w:hAnsi="TH SarabunIT๙" w:cs="TH SarabunIT๙" w:hint="cs"/>
                <w:sz w:val="28"/>
                <w:cs/>
              </w:rPr>
              <w:t xml:space="preserve">การสาธิต กับพ่อ แม่ ผู้ปกครอง หรือผู้เลี้ยงดูเด็ก อย่างต่อเนื่อง รวมถึงการออกบริการเชิงรุกในพื้นที่ เพื่อเป็นการเฝ้าระวังตามมาตรฐานของ </w:t>
            </w:r>
            <w:r w:rsidR="00F46E83">
              <w:rPr>
                <w:rFonts w:ascii="TH SarabunIT๙" w:hAnsi="TH SarabunIT๙" w:cs="TH SarabunIT๙"/>
                <w:sz w:val="28"/>
              </w:rPr>
              <w:t>SRRT</w:t>
            </w:r>
          </w:p>
          <w:p w:rsidR="00F46E83" w:rsidRDefault="00F46E83" w:rsidP="00084D6D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084D6D" w:rsidRDefault="00624ED2" w:rsidP="00F46E83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สำหรับเจ้า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>หน้า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ที่สาธารณสุขอาวุโสหรือมีความรู้/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>ประสบการณ์ในการ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ทำงานด้านสาธารณสุข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>ขอให้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ถ่ายทอดวิธีการ/กลวิธีให้กับน้องๆ 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>ใน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เรื่องการเข้าถึงบริการสุขภาพ</w:t>
            </w:r>
            <w:r w:rsidR="00DF6BB8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>การทำความ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เข้าใจถึงปัญหา</w:t>
            </w:r>
            <w:r w:rsidR="00DF6BB8">
              <w:rPr>
                <w:rFonts w:ascii="TH SarabunIT๙" w:hAnsi="TH SarabunIT๙" w:cs="TH SarabunIT๙" w:hint="cs"/>
                <w:sz w:val="28"/>
                <w:cs/>
              </w:rPr>
              <w:t>ของชาวบ้านในชุมชนได้</w:t>
            </w:r>
          </w:p>
          <w:p w:rsidR="00B52E2C" w:rsidRPr="00DF64E7" w:rsidRDefault="00B52E2C" w:rsidP="00F46E83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DF6BB8" w:rsidRDefault="00DF6BB8" w:rsidP="00DF6BB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ผู้รับผิดชอบ</w:t>
            </w:r>
            <w:r w:rsidRPr="00DF6BB8">
              <w:rPr>
                <w:rFonts w:ascii="TH SarabunIT๙" w:hAnsi="TH SarabunIT๙" w:cs="TH SarabunIT๙"/>
                <w:sz w:val="28"/>
                <w:cs/>
              </w:rPr>
              <w:t>งานอนามัยแม่และเด็ก</w:t>
            </w:r>
          </w:p>
          <w:p w:rsidR="0074040B" w:rsidRPr="00DF64E7" w:rsidRDefault="00DF6BB8" w:rsidP="00DF6BB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F6BB8">
              <w:rPr>
                <w:rFonts w:ascii="TH SarabunIT๙" w:hAnsi="TH SarabunIT๙" w:cs="TH SarabunIT๙"/>
                <w:sz w:val="28"/>
                <w:cs/>
              </w:rPr>
              <w:t>ใน รพ.สต.ทุกแห่ง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4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60176E" w:rsidP="0087484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การดำเนินงานควบคุมโรค</w:t>
            </w:r>
            <w:r w:rsidR="00CF608F">
              <w:rPr>
                <w:rFonts w:ascii="TH SarabunIT๙" w:hAnsi="TH SarabunIT๙" w:cs="TH SarabunIT๙" w:hint="cs"/>
                <w:sz w:val="28"/>
                <w:cs/>
              </w:rPr>
              <w:t>ในพื้นที่ อ.อุ้มผาง</w:t>
            </w:r>
          </w:p>
        </w:tc>
        <w:tc>
          <w:tcPr>
            <w:tcW w:w="6378" w:type="dxa"/>
            <w:shd w:val="clear" w:color="auto" w:fill="auto"/>
          </w:tcPr>
          <w:p w:rsidR="0074040B" w:rsidRDefault="00CF608F" w:rsidP="0087484C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นพ.สสจ.ตาก ขอติดตามความก้าวหน้าตามประเด็นปัญหา 3 เรื่อง ดังนี้</w:t>
            </w:r>
          </w:p>
          <w:p w:rsidR="00707766" w:rsidRDefault="00CF608F" w:rsidP="00707766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1) งานสร้างเสริมภูมิคุ้มกันโรค (</w:t>
            </w:r>
            <w:r>
              <w:rPr>
                <w:rFonts w:ascii="TH SarabunIT๙" w:hAnsi="TH SarabunIT๙" w:cs="TH SarabunIT๙"/>
                <w:sz w:val="28"/>
              </w:rPr>
              <w:t>EPI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>
              <w:rPr>
                <w:rFonts w:ascii="TH SarabunIT๙" w:hAnsi="TH SarabunIT๙" w:cs="TH SarabunIT๙"/>
                <w:sz w:val="28"/>
              </w:rPr>
              <w:t>:</w:t>
            </w:r>
            <w:r w:rsidR="00707766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ควรมีการประเมินความครอบคลุมการได้รับวัคซีนของเด็กที่อยู่ในพื้นที่</w:t>
            </w:r>
            <w:r w:rsidR="00707766">
              <w:rPr>
                <w:rFonts w:ascii="TH SarabunIT๙" w:hAnsi="TH SarabunIT๙" w:cs="TH SarabunIT๙" w:hint="cs"/>
                <w:sz w:val="28"/>
                <w:cs/>
              </w:rPr>
              <w:t>ตามแนว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ชายแดน ทุรกันดาร และเข้าถึงบริการได้ยากลำบาก ส่วนพื้นที่ใดที่อยู่ในความรับผิดชอบของเจ้าหน้าที่ รพ.สต. แล้วยังเกิดความผิดปกติ เช่น </w:t>
            </w:r>
            <w:r w:rsidR="00707766">
              <w:rPr>
                <w:rFonts w:ascii="TH SarabunIT๙" w:hAnsi="TH SarabunIT๙" w:cs="TH SarabunIT๙" w:hint="cs"/>
                <w:sz w:val="28"/>
                <w:cs/>
              </w:rPr>
              <w:t>มีประชากรเด็กป่วยเป็นโรคเดียวกันซ้ำกัน 2 คน เป็นต้น ให้ฝ่ายดำเนินการประสานกับเจ้าหน้าที่ รพ.สต.ให้เร็วที่สุด เพื่อหาแนวทางการแก้ไขอย่างเป็นรูปธรรม</w:t>
            </w:r>
          </w:p>
          <w:p w:rsidR="00CF608F" w:rsidRDefault="00707766" w:rsidP="000E5682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2) วัณโรค (</w:t>
            </w:r>
            <w:r>
              <w:rPr>
                <w:rFonts w:ascii="TH SarabunIT๙" w:hAnsi="TH SarabunIT๙" w:cs="TH SarabunIT๙"/>
                <w:sz w:val="28"/>
              </w:rPr>
              <w:t>TB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="005A7CC5">
              <w:rPr>
                <w:rFonts w:ascii="TH SarabunIT๙" w:hAnsi="TH SarabunIT๙" w:cs="TH SarabunIT๙"/>
                <w:sz w:val="28"/>
              </w:rPr>
              <w:t>:</w:t>
            </w:r>
            <w:r w:rsidR="005A7CC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เน้นการคัดกรองประ</w:t>
            </w:r>
            <w:r w:rsidR="005A7CC5">
              <w:rPr>
                <w:rFonts w:ascii="TH SarabunIT๙" w:hAnsi="TH SarabunIT๙" w:cs="TH SarabunIT๙" w:hint="cs"/>
                <w:sz w:val="28"/>
                <w:cs/>
              </w:rPr>
              <w:t xml:space="preserve">ชากรที่มีความเสี่ยงในการเกิดโรค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เช่น กลุ่มผู้ที่ทำงานร่วมกับนักท่องเที่ยว, ผู้ที่ทำงาน</w:t>
            </w:r>
            <w:r w:rsidR="005A7CC5">
              <w:rPr>
                <w:rFonts w:ascii="TH SarabunIT๙" w:hAnsi="TH SarabunIT๙" w:cs="TH SarabunIT๙" w:hint="cs"/>
                <w:sz w:val="28"/>
                <w:cs/>
              </w:rPr>
              <w:t xml:space="preserve">ในโรงเรียนในพื้นที่ อ.อุ้มผาง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เป็นต้น มอบให้ผู้</w:t>
            </w:r>
            <w:r w:rsidR="000E5682">
              <w:rPr>
                <w:rFonts w:ascii="TH SarabunIT๙" w:hAnsi="TH SarabunIT๙" w:cs="TH SarabunIT๙" w:hint="cs"/>
                <w:sz w:val="28"/>
                <w:cs/>
              </w:rPr>
              <w:t>รับผิดชอบระดับโรงพยาบาล (</w:t>
            </w:r>
            <w:r w:rsidR="000E5682">
              <w:rPr>
                <w:rFonts w:ascii="TH SarabunIT๙" w:hAnsi="TH SarabunIT๙" w:cs="TH SarabunIT๙"/>
                <w:sz w:val="28"/>
              </w:rPr>
              <w:t>TB clinic</w:t>
            </w:r>
            <w:r w:rsidR="000E5682">
              <w:rPr>
                <w:rFonts w:ascii="TH SarabunIT๙" w:hAnsi="TH SarabunIT๙" w:cs="TH SarabunIT๙" w:hint="cs"/>
                <w:sz w:val="28"/>
                <w:cs/>
              </w:rPr>
              <w:t>) เฝ้าระวังและคัดกรองประชากรกลุ่มเสี่ยงเพื่อลดอัตราป่วย โดยเฉพาะในบุคลากรสาธารณสุข</w:t>
            </w:r>
          </w:p>
          <w:p w:rsidR="000E5682" w:rsidRDefault="000E5682" w:rsidP="00684A84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3) ไข้เลือดออก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ควรระบุพื้นที่เป้าหมายที่เป็นจุดเสี่ยงให้ชัดเจนว่าพื้นที่ใดควรเริ่มดำเนินการก่อน เพื่อดำเนินมาตรการควบคุมและป้องกันโรค เช่น การสำรวจลูกน้ำยุงลายในชุ</w:t>
            </w:r>
            <w:r w:rsidR="005A7CC5">
              <w:rPr>
                <w:rFonts w:ascii="TH SarabunIT๙" w:hAnsi="TH SarabunIT๙" w:cs="TH SarabunIT๙" w:hint="cs"/>
                <w:sz w:val="28"/>
                <w:cs/>
              </w:rPr>
              <w:t>มชน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ดูค่า </w:t>
            </w:r>
            <w:r>
              <w:rPr>
                <w:rFonts w:ascii="TH SarabunIT๙" w:hAnsi="TH SarabunIT๙" w:cs="TH SarabunIT๙"/>
                <w:sz w:val="28"/>
              </w:rPr>
              <w:t xml:space="preserve">CI/HI </w:t>
            </w:r>
            <w:r w:rsidR="005A7CC5">
              <w:rPr>
                <w:rFonts w:ascii="TH SarabunIT๙" w:hAnsi="TH SarabunIT๙" w:cs="TH SarabunIT๙" w:hint="cs"/>
                <w:sz w:val="28"/>
                <w:cs/>
              </w:rPr>
              <w:t>ว่าพื้นที่ใดมีค่าสูง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ก็ให้ดำเนินการปรับปรุงแก้ไขสิ่งแวดล้อมก่อนเพื่อลดปัจจัยเสี่ยงในการเกิดโรค</w:t>
            </w:r>
            <w:r w:rsidR="00684A84">
              <w:rPr>
                <w:rFonts w:ascii="TH SarabunIT๙" w:hAnsi="TH SarabunIT๙" w:cs="TH SarabunIT๙" w:hint="cs"/>
                <w:sz w:val="28"/>
                <w:cs/>
              </w:rPr>
              <w:t xml:space="preserve"> เป็นต้น และขอความร่วมมือกับ   ผอ.รพ./สสอ./เจ้าหน้าที่ รพ.สต. และประชาชนในพื้นที่ให้ดำเนินการร่วมกัน</w:t>
            </w:r>
            <w:r w:rsidR="005A7CC5">
              <w:rPr>
                <w:rFonts w:ascii="TH SarabunIT๙" w:hAnsi="TH SarabunIT๙" w:cs="TH SarabunIT๙" w:hint="cs"/>
                <w:sz w:val="28"/>
                <w:cs/>
              </w:rPr>
              <w:t>แบบ</w:t>
            </w:r>
            <w:r w:rsidR="00684A84">
              <w:rPr>
                <w:rFonts w:ascii="TH SarabunIT๙" w:hAnsi="TH SarabunIT๙" w:cs="TH SarabunIT๙" w:hint="cs"/>
                <w:sz w:val="28"/>
                <w:cs/>
              </w:rPr>
              <w:t>มีส่วนร่วมอย่างเคร่งครัด</w:t>
            </w:r>
          </w:p>
          <w:p w:rsidR="00084D6D" w:rsidRPr="00DF64E7" w:rsidRDefault="00084D6D" w:rsidP="00684A84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684A84" w:rsidRDefault="00684A84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ผอ.รพ.อุ้มผาง / สสอ.อุ้มผาง /</w:t>
            </w:r>
          </w:p>
          <w:p w:rsidR="0074040B" w:rsidRPr="00DF64E7" w:rsidRDefault="00684A84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รพ.สต.ทุกแห่ง / ฝ่ายควบคุมโรค สสจ.ตาก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684A84" w:rsidP="0087484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การจัดทำแผนงาน/โครงการ </w:t>
            </w:r>
          </w:p>
        </w:tc>
        <w:tc>
          <w:tcPr>
            <w:tcW w:w="6378" w:type="dxa"/>
            <w:shd w:val="clear" w:color="auto" w:fill="auto"/>
          </w:tcPr>
          <w:p w:rsidR="0074040B" w:rsidRDefault="00684A84" w:rsidP="000068B5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นพ.สสจ.ตาก </w:t>
            </w:r>
            <w:r w:rsidR="000068B5">
              <w:rPr>
                <w:rFonts w:ascii="TH SarabunIT๙" w:hAnsi="TH SarabunIT๙" w:cs="TH SarabunIT๙" w:hint="cs"/>
                <w:sz w:val="28"/>
                <w:cs/>
              </w:rPr>
              <w:t>เน้นย้ำเรื่องการสรุปผล/ประเมินผล ในแผนงาน/โครงการ หลังจากดำเนินการแล้วว่ามีผลเป็นอย่างไร ประชาชนได้รับประโยชน์อะไรจากการทำกิจกรรมบ้าง หากผลการดำเนินงานยังไม่เปลี่ยนแปลง จะได้มีการวางแผน ปรับปรุงและพัฒนาต่อยอดในการจัดทำแผนในปี 2559 ต่อไป</w:t>
            </w:r>
          </w:p>
          <w:p w:rsidR="00084D6D" w:rsidRPr="00DF64E7" w:rsidRDefault="00084D6D" w:rsidP="000068B5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74040B" w:rsidRPr="00DF64E7" w:rsidRDefault="000068B5" w:rsidP="000068B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คปสอ.อุ้มผาง</w:t>
            </w:r>
          </w:p>
        </w:tc>
      </w:tr>
    </w:tbl>
    <w:p w:rsidR="0074040B" w:rsidRDefault="0074040B" w:rsidP="0091706A">
      <w:pPr>
        <w:rPr>
          <w:rFonts w:ascii="TH SarabunIT๙" w:hAnsi="TH SarabunIT๙" w:cs="TH SarabunIT๙"/>
          <w:b/>
          <w:bCs/>
          <w:sz w:val="32"/>
          <w:szCs w:val="32"/>
        </w:rPr>
      </w:pPr>
    </w:p>
    <w:sectPr w:rsidR="0074040B" w:rsidSect="009F0CC6">
      <w:footerReference w:type="default" r:id="rId8"/>
      <w:pgSz w:w="16838" w:h="11906" w:orient="landscape"/>
      <w:pgMar w:top="1276" w:right="1440" w:bottom="993" w:left="1440" w:header="709" w:footer="35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22B2" w:rsidRDefault="006022B2" w:rsidP="005D345B">
      <w:pPr>
        <w:spacing w:after="0" w:line="240" w:lineRule="auto"/>
      </w:pPr>
      <w:r>
        <w:separator/>
      </w:r>
    </w:p>
  </w:endnote>
  <w:endnote w:type="continuationSeparator" w:id="1">
    <w:p w:rsidR="006022B2" w:rsidRDefault="006022B2" w:rsidP="005D3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75491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061B3D" w:rsidRPr="005D345B" w:rsidRDefault="00D23215">
        <w:pPr>
          <w:pStyle w:val="a7"/>
          <w:jc w:val="right"/>
          <w:rPr>
            <w:rFonts w:ascii="TH SarabunIT๙" w:hAnsi="TH SarabunIT๙" w:cs="TH SarabunIT๙"/>
            <w:sz w:val="32"/>
            <w:szCs w:val="32"/>
          </w:rPr>
        </w:pPr>
        <w:r w:rsidRPr="001561DF">
          <w:rPr>
            <w:rFonts w:ascii="TH SarabunIT๙" w:hAnsi="TH SarabunIT๙" w:cs="TH SarabunIT๙"/>
            <w:sz w:val="28"/>
          </w:rPr>
          <w:fldChar w:fldCharType="begin"/>
        </w:r>
        <w:r w:rsidR="00061B3D" w:rsidRPr="001561DF">
          <w:rPr>
            <w:rFonts w:ascii="TH SarabunIT๙" w:hAnsi="TH SarabunIT๙" w:cs="TH SarabunIT๙"/>
            <w:sz w:val="28"/>
          </w:rPr>
          <w:instrText xml:space="preserve"> PAGE   \* MERGEFORMAT </w:instrText>
        </w:r>
        <w:r w:rsidRPr="001561DF">
          <w:rPr>
            <w:rFonts w:ascii="TH SarabunIT๙" w:hAnsi="TH SarabunIT๙" w:cs="TH SarabunIT๙"/>
            <w:sz w:val="28"/>
          </w:rPr>
          <w:fldChar w:fldCharType="separate"/>
        </w:r>
        <w:r w:rsidR="000E7C36" w:rsidRPr="000E7C36">
          <w:rPr>
            <w:rFonts w:ascii="TH SarabunIT๙" w:hAnsi="TH SarabunIT๙" w:cs="TH SarabunIT๙"/>
            <w:noProof/>
            <w:sz w:val="28"/>
            <w:lang w:val="th-TH"/>
          </w:rPr>
          <w:t>1</w:t>
        </w:r>
        <w:r w:rsidRPr="001561DF">
          <w:rPr>
            <w:rFonts w:ascii="TH SarabunIT๙" w:hAnsi="TH SarabunIT๙" w:cs="TH SarabunIT๙"/>
            <w:sz w:val="28"/>
          </w:rPr>
          <w:fldChar w:fldCharType="end"/>
        </w:r>
      </w:p>
    </w:sdtContent>
  </w:sdt>
  <w:p w:rsidR="00061B3D" w:rsidRDefault="00061B3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22B2" w:rsidRDefault="006022B2" w:rsidP="005D345B">
      <w:pPr>
        <w:spacing w:after="0" w:line="240" w:lineRule="auto"/>
      </w:pPr>
      <w:r>
        <w:separator/>
      </w:r>
    </w:p>
  </w:footnote>
  <w:footnote w:type="continuationSeparator" w:id="1">
    <w:p w:rsidR="006022B2" w:rsidRDefault="006022B2" w:rsidP="005D34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93D05"/>
    <w:multiLevelType w:val="hybridMultilevel"/>
    <w:tmpl w:val="8490FCD6"/>
    <w:lvl w:ilvl="0" w:tplc="514E76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E737C8"/>
    <w:multiLevelType w:val="hybridMultilevel"/>
    <w:tmpl w:val="6DEEA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A94BC3"/>
    <w:multiLevelType w:val="hybridMultilevel"/>
    <w:tmpl w:val="30DCF30C"/>
    <w:lvl w:ilvl="0" w:tplc="514E76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354E8F"/>
    <w:multiLevelType w:val="hybridMultilevel"/>
    <w:tmpl w:val="4D74C892"/>
    <w:lvl w:ilvl="0" w:tplc="9C6C52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0845DA"/>
    <w:multiLevelType w:val="hybridMultilevel"/>
    <w:tmpl w:val="B8981210"/>
    <w:lvl w:ilvl="0" w:tplc="90CC5070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">
    <w:nsid w:val="48AF133E"/>
    <w:multiLevelType w:val="hybridMultilevel"/>
    <w:tmpl w:val="2A2C6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03733A"/>
    <w:multiLevelType w:val="hybridMultilevel"/>
    <w:tmpl w:val="71FE7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CC4125"/>
    <w:multiLevelType w:val="hybridMultilevel"/>
    <w:tmpl w:val="D9F05F70"/>
    <w:lvl w:ilvl="0" w:tplc="9C6C52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9C03A4"/>
    <w:multiLevelType w:val="hybridMultilevel"/>
    <w:tmpl w:val="0DB06BC6"/>
    <w:lvl w:ilvl="0" w:tplc="85DCAC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2"/>
  </w:num>
  <w:num w:numId="8">
    <w:abstractNumId w:val="3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64909"/>
    <w:rsid w:val="0000005F"/>
    <w:rsid w:val="000040C4"/>
    <w:rsid w:val="000068B5"/>
    <w:rsid w:val="0001046E"/>
    <w:rsid w:val="00015DFB"/>
    <w:rsid w:val="0001743F"/>
    <w:rsid w:val="000174E7"/>
    <w:rsid w:val="00017F5D"/>
    <w:rsid w:val="00021A0F"/>
    <w:rsid w:val="00023968"/>
    <w:rsid w:val="00030E6C"/>
    <w:rsid w:val="0004486E"/>
    <w:rsid w:val="0004583A"/>
    <w:rsid w:val="00045A13"/>
    <w:rsid w:val="00045C34"/>
    <w:rsid w:val="00050345"/>
    <w:rsid w:val="00050DA8"/>
    <w:rsid w:val="000515F8"/>
    <w:rsid w:val="00054EC4"/>
    <w:rsid w:val="00061324"/>
    <w:rsid w:val="00061B3D"/>
    <w:rsid w:val="0006766D"/>
    <w:rsid w:val="00075613"/>
    <w:rsid w:val="0007735B"/>
    <w:rsid w:val="00084D6D"/>
    <w:rsid w:val="000A0E38"/>
    <w:rsid w:val="000A212D"/>
    <w:rsid w:val="000A7755"/>
    <w:rsid w:val="000A7756"/>
    <w:rsid w:val="000B799B"/>
    <w:rsid w:val="000C20A6"/>
    <w:rsid w:val="000C28C7"/>
    <w:rsid w:val="000D2784"/>
    <w:rsid w:val="000E3474"/>
    <w:rsid w:val="000E5682"/>
    <w:rsid w:val="000E7C36"/>
    <w:rsid w:val="000F1C9F"/>
    <w:rsid w:val="000F251E"/>
    <w:rsid w:val="000F3208"/>
    <w:rsid w:val="00107126"/>
    <w:rsid w:val="00110EFC"/>
    <w:rsid w:val="00112E83"/>
    <w:rsid w:val="00112F42"/>
    <w:rsid w:val="00115AA6"/>
    <w:rsid w:val="00121C5C"/>
    <w:rsid w:val="001410C0"/>
    <w:rsid w:val="001440F5"/>
    <w:rsid w:val="00150E0A"/>
    <w:rsid w:val="00151CDB"/>
    <w:rsid w:val="001561DF"/>
    <w:rsid w:val="0015649C"/>
    <w:rsid w:val="00163B17"/>
    <w:rsid w:val="00166090"/>
    <w:rsid w:val="00171FB0"/>
    <w:rsid w:val="001745C1"/>
    <w:rsid w:val="00175EDE"/>
    <w:rsid w:val="00180FFA"/>
    <w:rsid w:val="00195E7B"/>
    <w:rsid w:val="001A08DF"/>
    <w:rsid w:val="001A3645"/>
    <w:rsid w:val="001A60FC"/>
    <w:rsid w:val="001B0316"/>
    <w:rsid w:val="001B4DBC"/>
    <w:rsid w:val="001C48B7"/>
    <w:rsid w:val="001C6757"/>
    <w:rsid w:val="001C6A6F"/>
    <w:rsid w:val="001D478E"/>
    <w:rsid w:val="001D6512"/>
    <w:rsid w:val="001E5437"/>
    <w:rsid w:val="001F0033"/>
    <w:rsid w:val="001F5938"/>
    <w:rsid w:val="001F73D6"/>
    <w:rsid w:val="00200A66"/>
    <w:rsid w:val="00204603"/>
    <w:rsid w:val="00207BBE"/>
    <w:rsid w:val="00213C88"/>
    <w:rsid w:val="002231B3"/>
    <w:rsid w:val="00226078"/>
    <w:rsid w:val="00227B9B"/>
    <w:rsid w:val="002338E6"/>
    <w:rsid w:val="0023426F"/>
    <w:rsid w:val="002445E4"/>
    <w:rsid w:val="00257343"/>
    <w:rsid w:val="00260B14"/>
    <w:rsid w:val="00264D82"/>
    <w:rsid w:val="0027392A"/>
    <w:rsid w:val="00276D1B"/>
    <w:rsid w:val="002842AC"/>
    <w:rsid w:val="002A54DD"/>
    <w:rsid w:val="002B36E2"/>
    <w:rsid w:val="002C2032"/>
    <w:rsid w:val="002C3512"/>
    <w:rsid w:val="002D0186"/>
    <w:rsid w:val="002E007E"/>
    <w:rsid w:val="002E0558"/>
    <w:rsid w:val="002E0C58"/>
    <w:rsid w:val="002E7AAC"/>
    <w:rsid w:val="003054B3"/>
    <w:rsid w:val="003067AE"/>
    <w:rsid w:val="00306C19"/>
    <w:rsid w:val="00306F50"/>
    <w:rsid w:val="00310A99"/>
    <w:rsid w:val="00320753"/>
    <w:rsid w:val="00322438"/>
    <w:rsid w:val="0033137B"/>
    <w:rsid w:val="00331483"/>
    <w:rsid w:val="0033589C"/>
    <w:rsid w:val="003445F8"/>
    <w:rsid w:val="00362BA5"/>
    <w:rsid w:val="00363AB3"/>
    <w:rsid w:val="00367856"/>
    <w:rsid w:val="0037683D"/>
    <w:rsid w:val="00385F80"/>
    <w:rsid w:val="00395BF8"/>
    <w:rsid w:val="003A5AE3"/>
    <w:rsid w:val="003B1BF6"/>
    <w:rsid w:val="003B5CDC"/>
    <w:rsid w:val="003C34A8"/>
    <w:rsid w:val="003D0689"/>
    <w:rsid w:val="003D1098"/>
    <w:rsid w:val="003D69DE"/>
    <w:rsid w:val="003F1537"/>
    <w:rsid w:val="003F35B2"/>
    <w:rsid w:val="00402A4E"/>
    <w:rsid w:val="00405AFA"/>
    <w:rsid w:val="004079A7"/>
    <w:rsid w:val="00412544"/>
    <w:rsid w:val="00417CC7"/>
    <w:rsid w:val="004461B9"/>
    <w:rsid w:val="0045407E"/>
    <w:rsid w:val="00454C8D"/>
    <w:rsid w:val="004560AF"/>
    <w:rsid w:val="00463BCD"/>
    <w:rsid w:val="004660A0"/>
    <w:rsid w:val="00466904"/>
    <w:rsid w:val="00473BAB"/>
    <w:rsid w:val="0047515C"/>
    <w:rsid w:val="00481DF5"/>
    <w:rsid w:val="00483448"/>
    <w:rsid w:val="00487AC3"/>
    <w:rsid w:val="004923F0"/>
    <w:rsid w:val="00494BEC"/>
    <w:rsid w:val="004A01B6"/>
    <w:rsid w:val="004B0CAC"/>
    <w:rsid w:val="004B3DFF"/>
    <w:rsid w:val="004C11D7"/>
    <w:rsid w:val="004D5035"/>
    <w:rsid w:val="004D5B52"/>
    <w:rsid w:val="004D5E2B"/>
    <w:rsid w:val="004F00C8"/>
    <w:rsid w:val="004F0308"/>
    <w:rsid w:val="004F0837"/>
    <w:rsid w:val="004F34AC"/>
    <w:rsid w:val="004F4A72"/>
    <w:rsid w:val="00501F6D"/>
    <w:rsid w:val="005024F3"/>
    <w:rsid w:val="005052C2"/>
    <w:rsid w:val="00507101"/>
    <w:rsid w:val="00507AF1"/>
    <w:rsid w:val="00507DB5"/>
    <w:rsid w:val="005154F9"/>
    <w:rsid w:val="005317A5"/>
    <w:rsid w:val="00532A66"/>
    <w:rsid w:val="005460E8"/>
    <w:rsid w:val="005474C9"/>
    <w:rsid w:val="005479B0"/>
    <w:rsid w:val="00552F29"/>
    <w:rsid w:val="0055536F"/>
    <w:rsid w:val="0055626A"/>
    <w:rsid w:val="005A0A3F"/>
    <w:rsid w:val="005A426B"/>
    <w:rsid w:val="005A4C18"/>
    <w:rsid w:val="005A7CC5"/>
    <w:rsid w:val="005B1289"/>
    <w:rsid w:val="005C6BDD"/>
    <w:rsid w:val="005D08CD"/>
    <w:rsid w:val="005D2A33"/>
    <w:rsid w:val="005D345B"/>
    <w:rsid w:val="005D476D"/>
    <w:rsid w:val="005D780D"/>
    <w:rsid w:val="005F1A6A"/>
    <w:rsid w:val="005F2BF8"/>
    <w:rsid w:val="005F5DEA"/>
    <w:rsid w:val="0060176E"/>
    <w:rsid w:val="006022B2"/>
    <w:rsid w:val="00602444"/>
    <w:rsid w:val="00611681"/>
    <w:rsid w:val="006163DD"/>
    <w:rsid w:val="00624ED2"/>
    <w:rsid w:val="00625446"/>
    <w:rsid w:val="006311F9"/>
    <w:rsid w:val="006345AB"/>
    <w:rsid w:val="00640895"/>
    <w:rsid w:val="00641CA3"/>
    <w:rsid w:val="006446DF"/>
    <w:rsid w:val="006477B1"/>
    <w:rsid w:val="006529BD"/>
    <w:rsid w:val="006566CE"/>
    <w:rsid w:val="006614C5"/>
    <w:rsid w:val="006648AE"/>
    <w:rsid w:val="00667363"/>
    <w:rsid w:val="006714F7"/>
    <w:rsid w:val="006847F1"/>
    <w:rsid w:val="00684A84"/>
    <w:rsid w:val="00685E6E"/>
    <w:rsid w:val="00686146"/>
    <w:rsid w:val="00687E53"/>
    <w:rsid w:val="00692FED"/>
    <w:rsid w:val="006957BC"/>
    <w:rsid w:val="006A27F3"/>
    <w:rsid w:val="006A33F9"/>
    <w:rsid w:val="006A3566"/>
    <w:rsid w:val="006A6738"/>
    <w:rsid w:val="006B0881"/>
    <w:rsid w:val="006B1783"/>
    <w:rsid w:val="006C0A61"/>
    <w:rsid w:val="006C3DD0"/>
    <w:rsid w:val="006C42D6"/>
    <w:rsid w:val="006D208A"/>
    <w:rsid w:val="006D2AFB"/>
    <w:rsid w:val="006D34DA"/>
    <w:rsid w:val="006D3E54"/>
    <w:rsid w:val="006D6FC6"/>
    <w:rsid w:val="006E496F"/>
    <w:rsid w:val="00707766"/>
    <w:rsid w:val="0071265E"/>
    <w:rsid w:val="00715E0E"/>
    <w:rsid w:val="00722F39"/>
    <w:rsid w:val="00724716"/>
    <w:rsid w:val="0074040B"/>
    <w:rsid w:val="00743436"/>
    <w:rsid w:val="00743742"/>
    <w:rsid w:val="00745560"/>
    <w:rsid w:val="00745C02"/>
    <w:rsid w:val="0074692D"/>
    <w:rsid w:val="007611B2"/>
    <w:rsid w:val="00762A1F"/>
    <w:rsid w:val="00764BA7"/>
    <w:rsid w:val="0076506E"/>
    <w:rsid w:val="00772E23"/>
    <w:rsid w:val="00794489"/>
    <w:rsid w:val="0079514E"/>
    <w:rsid w:val="00795A45"/>
    <w:rsid w:val="007A2577"/>
    <w:rsid w:val="007B3363"/>
    <w:rsid w:val="007C2607"/>
    <w:rsid w:val="007C6348"/>
    <w:rsid w:val="007F6AE3"/>
    <w:rsid w:val="007F6C22"/>
    <w:rsid w:val="007F772D"/>
    <w:rsid w:val="00804CDB"/>
    <w:rsid w:val="00805737"/>
    <w:rsid w:val="00807400"/>
    <w:rsid w:val="00826533"/>
    <w:rsid w:val="00837F25"/>
    <w:rsid w:val="00840DFE"/>
    <w:rsid w:val="008454E6"/>
    <w:rsid w:val="00847CC0"/>
    <w:rsid w:val="0085432E"/>
    <w:rsid w:val="0086235C"/>
    <w:rsid w:val="008676DA"/>
    <w:rsid w:val="008746FA"/>
    <w:rsid w:val="0087484C"/>
    <w:rsid w:val="008832F0"/>
    <w:rsid w:val="00885160"/>
    <w:rsid w:val="00885759"/>
    <w:rsid w:val="00885AFB"/>
    <w:rsid w:val="00890DF5"/>
    <w:rsid w:val="008971FE"/>
    <w:rsid w:val="008A1275"/>
    <w:rsid w:val="008A1B8F"/>
    <w:rsid w:val="008A4263"/>
    <w:rsid w:val="008A5376"/>
    <w:rsid w:val="008A5C49"/>
    <w:rsid w:val="008B1194"/>
    <w:rsid w:val="008B7091"/>
    <w:rsid w:val="008C1872"/>
    <w:rsid w:val="008C38C6"/>
    <w:rsid w:val="008C67A0"/>
    <w:rsid w:val="008D0B8A"/>
    <w:rsid w:val="008D5B4B"/>
    <w:rsid w:val="008F4800"/>
    <w:rsid w:val="008F5E98"/>
    <w:rsid w:val="00901B46"/>
    <w:rsid w:val="00903DC5"/>
    <w:rsid w:val="0090529D"/>
    <w:rsid w:val="009161CF"/>
    <w:rsid w:val="0091706A"/>
    <w:rsid w:val="009211BA"/>
    <w:rsid w:val="00930936"/>
    <w:rsid w:val="00931F15"/>
    <w:rsid w:val="0093454D"/>
    <w:rsid w:val="0093464D"/>
    <w:rsid w:val="009357F5"/>
    <w:rsid w:val="00936A7A"/>
    <w:rsid w:val="00946C97"/>
    <w:rsid w:val="009574C1"/>
    <w:rsid w:val="0096006E"/>
    <w:rsid w:val="00967ABA"/>
    <w:rsid w:val="00972076"/>
    <w:rsid w:val="00972A18"/>
    <w:rsid w:val="00975730"/>
    <w:rsid w:val="00977790"/>
    <w:rsid w:val="00980739"/>
    <w:rsid w:val="00985090"/>
    <w:rsid w:val="009A0432"/>
    <w:rsid w:val="009A15D0"/>
    <w:rsid w:val="009A581B"/>
    <w:rsid w:val="009B31C6"/>
    <w:rsid w:val="009B580E"/>
    <w:rsid w:val="009B6BB5"/>
    <w:rsid w:val="009C00F3"/>
    <w:rsid w:val="009C092B"/>
    <w:rsid w:val="009C3635"/>
    <w:rsid w:val="009D50BE"/>
    <w:rsid w:val="009D7F79"/>
    <w:rsid w:val="009E3686"/>
    <w:rsid w:val="009E6794"/>
    <w:rsid w:val="009F0CC6"/>
    <w:rsid w:val="009F4AEE"/>
    <w:rsid w:val="00A04C44"/>
    <w:rsid w:val="00A079D2"/>
    <w:rsid w:val="00A07B80"/>
    <w:rsid w:val="00A26BC7"/>
    <w:rsid w:val="00A26E30"/>
    <w:rsid w:val="00A33A3E"/>
    <w:rsid w:val="00A33ACE"/>
    <w:rsid w:val="00A40C93"/>
    <w:rsid w:val="00A43FC7"/>
    <w:rsid w:val="00A45A8C"/>
    <w:rsid w:val="00A51A1B"/>
    <w:rsid w:val="00A64611"/>
    <w:rsid w:val="00A65DC4"/>
    <w:rsid w:val="00A66E57"/>
    <w:rsid w:val="00A7119E"/>
    <w:rsid w:val="00A74D67"/>
    <w:rsid w:val="00A83E05"/>
    <w:rsid w:val="00A86C23"/>
    <w:rsid w:val="00A93A4E"/>
    <w:rsid w:val="00A965CE"/>
    <w:rsid w:val="00A96F2D"/>
    <w:rsid w:val="00A97C8C"/>
    <w:rsid w:val="00AA038D"/>
    <w:rsid w:val="00AB24A2"/>
    <w:rsid w:val="00AB4074"/>
    <w:rsid w:val="00AC4615"/>
    <w:rsid w:val="00AC7501"/>
    <w:rsid w:val="00AC7D9F"/>
    <w:rsid w:val="00AD25C2"/>
    <w:rsid w:val="00AD4B2D"/>
    <w:rsid w:val="00AD5595"/>
    <w:rsid w:val="00AE1513"/>
    <w:rsid w:val="00AE4E9D"/>
    <w:rsid w:val="00AF7E37"/>
    <w:rsid w:val="00B062D4"/>
    <w:rsid w:val="00B10665"/>
    <w:rsid w:val="00B11570"/>
    <w:rsid w:val="00B2227A"/>
    <w:rsid w:val="00B310AE"/>
    <w:rsid w:val="00B33DBB"/>
    <w:rsid w:val="00B4531F"/>
    <w:rsid w:val="00B47D9A"/>
    <w:rsid w:val="00B52E2C"/>
    <w:rsid w:val="00B53AF9"/>
    <w:rsid w:val="00B602BD"/>
    <w:rsid w:val="00B64909"/>
    <w:rsid w:val="00B95473"/>
    <w:rsid w:val="00BA2547"/>
    <w:rsid w:val="00BA5FDF"/>
    <w:rsid w:val="00BB0273"/>
    <w:rsid w:val="00BB0553"/>
    <w:rsid w:val="00BB0CA6"/>
    <w:rsid w:val="00BB16B7"/>
    <w:rsid w:val="00BC2E38"/>
    <w:rsid w:val="00BC6ADD"/>
    <w:rsid w:val="00BD189B"/>
    <w:rsid w:val="00BD331F"/>
    <w:rsid w:val="00BE0CF5"/>
    <w:rsid w:val="00BE7C2B"/>
    <w:rsid w:val="00BF31E2"/>
    <w:rsid w:val="00BF5208"/>
    <w:rsid w:val="00BF538E"/>
    <w:rsid w:val="00C0152F"/>
    <w:rsid w:val="00C07A3F"/>
    <w:rsid w:val="00C1560F"/>
    <w:rsid w:val="00C20964"/>
    <w:rsid w:val="00C22005"/>
    <w:rsid w:val="00C24907"/>
    <w:rsid w:val="00C2638D"/>
    <w:rsid w:val="00C34861"/>
    <w:rsid w:val="00C36A71"/>
    <w:rsid w:val="00C36F70"/>
    <w:rsid w:val="00C41D4B"/>
    <w:rsid w:val="00C62D8A"/>
    <w:rsid w:val="00C63500"/>
    <w:rsid w:val="00C642C8"/>
    <w:rsid w:val="00C64CF9"/>
    <w:rsid w:val="00C74BAE"/>
    <w:rsid w:val="00C75655"/>
    <w:rsid w:val="00C7615B"/>
    <w:rsid w:val="00C85345"/>
    <w:rsid w:val="00C94A64"/>
    <w:rsid w:val="00CA5D0B"/>
    <w:rsid w:val="00CB0E2D"/>
    <w:rsid w:val="00CB5CDB"/>
    <w:rsid w:val="00CC0747"/>
    <w:rsid w:val="00CC5855"/>
    <w:rsid w:val="00CD098B"/>
    <w:rsid w:val="00CD37B1"/>
    <w:rsid w:val="00CD7189"/>
    <w:rsid w:val="00CD799F"/>
    <w:rsid w:val="00CE0C4A"/>
    <w:rsid w:val="00CE1D48"/>
    <w:rsid w:val="00CE2F5A"/>
    <w:rsid w:val="00CE3291"/>
    <w:rsid w:val="00CE55D8"/>
    <w:rsid w:val="00CF608F"/>
    <w:rsid w:val="00D00196"/>
    <w:rsid w:val="00D027D9"/>
    <w:rsid w:val="00D118B2"/>
    <w:rsid w:val="00D12A80"/>
    <w:rsid w:val="00D12E6D"/>
    <w:rsid w:val="00D1356F"/>
    <w:rsid w:val="00D17705"/>
    <w:rsid w:val="00D206AA"/>
    <w:rsid w:val="00D23215"/>
    <w:rsid w:val="00D35C47"/>
    <w:rsid w:val="00D447B0"/>
    <w:rsid w:val="00D47CE6"/>
    <w:rsid w:val="00D5071B"/>
    <w:rsid w:val="00D644AD"/>
    <w:rsid w:val="00D714DF"/>
    <w:rsid w:val="00D80FB8"/>
    <w:rsid w:val="00D847D7"/>
    <w:rsid w:val="00D92449"/>
    <w:rsid w:val="00DA1A8C"/>
    <w:rsid w:val="00DB1BB1"/>
    <w:rsid w:val="00DB212A"/>
    <w:rsid w:val="00DB696A"/>
    <w:rsid w:val="00DC10A5"/>
    <w:rsid w:val="00DC13DA"/>
    <w:rsid w:val="00DC69E0"/>
    <w:rsid w:val="00DD66B4"/>
    <w:rsid w:val="00DD69BA"/>
    <w:rsid w:val="00DE08CC"/>
    <w:rsid w:val="00DE448A"/>
    <w:rsid w:val="00DE50C1"/>
    <w:rsid w:val="00DE66E6"/>
    <w:rsid w:val="00DF3865"/>
    <w:rsid w:val="00DF55D1"/>
    <w:rsid w:val="00DF58E9"/>
    <w:rsid w:val="00DF64E7"/>
    <w:rsid w:val="00DF6BB8"/>
    <w:rsid w:val="00E00127"/>
    <w:rsid w:val="00E00423"/>
    <w:rsid w:val="00E203C6"/>
    <w:rsid w:val="00E2111E"/>
    <w:rsid w:val="00E262C5"/>
    <w:rsid w:val="00E263AA"/>
    <w:rsid w:val="00E328E5"/>
    <w:rsid w:val="00E37002"/>
    <w:rsid w:val="00E47759"/>
    <w:rsid w:val="00E53D63"/>
    <w:rsid w:val="00E55484"/>
    <w:rsid w:val="00E631CA"/>
    <w:rsid w:val="00E756D9"/>
    <w:rsid w:val="00E7737E"/>
    <w:rsid w:val="00E821A0"/>
    <w:rsid w:val="00E859B8"/>
    <w:rsid w:val="00E8771C"/>
    <w:rsid w:val="00E93960"/>
    <w:rsid w:val="00E93A58"/>
    <w:rsid w:val="00E95104"/>
    <w:rsid w:val="00E951A1"/>
    <w:rsid w:val="00EB05B0"/>
    <w:rsid w:val="00EB3D52"/>
    <w:rsid w:val="00EC0A93"/>
    <w:rsid w:val="00EC3259"/>
    <w:rsid w:val="00EC34E1"/>
    <w:rsid w:val="00ED2941"/>
    <w:rsid w:val="00ED4852"/>
    <w:rsid w:val="00ED4948"/>
    <w:rsid w:val="00EE08AB"/>
    <w:rsid w:val="00EE33C6"/>
    <w:rsid w:val="00EE4662"/>
    <w:rsid w:val="00EF31ED"/>
    <w:rsid w:val="00F04D8C"/>
    <w:rsid w:val="00F1625E"/>
    <w:rsid w:val="00F20A3D"/>
    <w:rsid w:val="00F21B0D"/>
    <w:rsid w:val="00F23500"/>
    <w:rsid w:val="00F2395A"/>
    <w:rsid w:val="00F25314"/>
    <w:rsid w:val="00F27DAC"/>
    <w:rsid w:val="00F358B8"/>
    <w:rsid w:val="00F46E83"/>
    <w:rsid w:val="00F52B21"/>
    <w:rsid w:val="00F57286"/>
    <w:rsid w:val="00F6183E"/>
    <w:rsid w:val="00F655A7"/>
    <w:rsid w:val="00F72530"/>
    <w:rsid w:val="00F745E8"/>
    <w:rsid w:val="00F83D94"/>
    <w:rsid w:val="00F935B3"/>
    <w:rsid w:val="00F94BA2"/>
    <w:rsid w:val="00F954BD"/>
    <w:rsid w:val="00FA1425"/>
    <w:rsid w:val="00FA2E62"/>
    <w:rsid w:val="00FA341B"/>
    <w:rsid w:val="00FA6D2D"/>
    <w:rsid w:val="00FB2DED"/>
    <w:rsid w:val="00FB72D1"/>
    <w:rsid w:val="00FD2ED5"/>
    <w:rsid w:val="00FD39CD"/>
    <w:rsid w:val="00FE06AC"/>
    <w:rsid w:val="00FF2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4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53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024F3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5D34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5D345B"/>
  </w:style>
  <w:style w:type="paragraph" w:styleId="a7">
    <w:name w:val="footer"/>
    <w:basedOn w:val="a"/>
    <w:link w:val="a8"/>
    <w:uiPriority w:val="99"/>
    <w:unhideWhenUsed/>
    <w:rsid w:val="005D34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5D34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4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C467B9-13E0-4F33-B545-EAAACFE2E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2907</TotalTime>
  <Pages>2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DOMAIN_TAK</Company>
  <LinksUpToDate>false</LinksUpToDate>
  <CharactersWithSpaces>3758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tak</dc:creator>
  <cp:lastModifiedBy>xxx</cp:lastModifiedBy>
  <cp:revision>78</cp:revision>
  <cp:lastPrinted>2016-04-28T08:32:00Z</cp:lastPrinted>
  <dcterms:created xsi:type="dcterms:W3CDTF">2016-02-23T09:31:00Z</dcterms:created>
  <dcterms:modified xsi:type="dcterms:W3CDTF">2016-04-29T10:01:00Z</dcterms:modified>
</cp:coreProperties>
</file>